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8E" w:rsidRDefault="00653E8E" w:rsidP="00653E8E">
      <w:pPr>
        <w:pStyle w:val="PlainText"/>
      </w:pPr>
      <w:r>
        <w:t>STLDC</w:t>
      </w:r>
      <w:r w:rsidR="0052213C">
        <w:t>D</w:t>
      </w:r>
      <w:r>
        <w:t xml:space="preserve"> Board Meeting</w:t>
      </w:r>
    </w:p>
    <w:p w:rsidR="00653E8E" w:rsidRDefault="00653E8E" w:rsidP="00653E8E">
      <w:pPr>
        <w:pStyle w:val="PlainText"/>
      </w:pPr>
      <w:r>
        <w:t xml:space="preserve">December </w:t>
      </w:r>
      <w:r w:rsidRPr="00653E8E">
        <w:t>10</w:t>
      </w:r>
      <w:r>
        <w:t>, 2014 Minutes</w:t>
      </w:r>
    </w:p>
    <w:p w:rsidR="00653E8E" w:rsidRDefault="00653E8E" w:rsidP="00653E8E">
      <w:pPr>
        <w:pStyle w:val="PlainText"/>
      </w:pPr>
      <w:r>
        <w:t> </w:t>
      </w:r>
    </w:p>
    <w:p w:rsidR="00653E8E" w:rsidRDefault="00653E8E" w:rsidP="00653E8E">
      <w:pPr>
        <w:pStyle w:val="PlainText"/>
      </w:pPr>
      <w:r>
        <w:t xml:space="preserve">Welcome was given to the </w:t>
      </w:r>
      <w:r w:rsidR="00253561">
        <w:t>B</w:t>
      </w:r>
      <w:r>
        <w:t>oard by President Pat Brister, congratulating the new board members appointed by Governor Jindal</w:t>
      </w:r>
    </w:p>
    <w:p w:rsidR="00653E8E" w:rsidRDefault="00653E8E" w:rsidP="00653E8E">
      <w:pPr>
        <w:pStyle w:val="PlainText"/>
      </w:pPr>
      <w:r>
        <w:t> </w:t>
      </w:r>
    </w:p>
    <w:p w:rsidR="00653E8E" w:rsidRDefault="00653E8E" w:rsidP="00653E8E">
      <w:pPr>
        <w:pStyle w:val="PlainText"/>
      </w:pPr>
      <w:r>
        <w:t>Roll Call:</w:t>
      </w:r>
    </w:p>
    <w:p w:rsidR="00653E8E" w:rsidRDefault="00653E8E" w:rsidP="00653E8E">
      <w:pPr>
        <w:pStyle w:val="PlainText"/>
      </w:pPr>
      <w:r>
        <w:t> </w:t>
      </w:r>
    </w:p>
    <w:p w:rsidR="00653E8E" w:rsidRDefault="00653E8E" w:rsidP="00653E8E">
      <w:pPr>
        <w:pStyle w:val="PlainText"/>
      </w:pPr>
      <w:r>
        <w:t>Henry DiFranco</w:t>
      </w:r>
    </w:p>
    <w:p w:rsidR="00653E8E" w:rsidRDefault="00653E8E" w:rsidP="00653E8E">
      <w:pPr>
        <w:pStyle w:val="PlainText"/>
      </w:pPr>
      <w:r>
        <w:t>John Faust</w:t>
      </w:r>
    </w:p>
    <w:p w:rsidR="00653E8E" w:rsidRDefault="00653E8E" w:rsidP="00653E8E">
      <w:pPr>
        <w:pStyle w:val="PlainText"/>
      </w:pPr>
      <w:r>
        <w:t xml:space="preserve">Patrick </w:t>
      </w:r>
      <w:proofErr w:type="spellStart"/>
      <w:r>
        <w:t>Fritzpatrick</w:t>
      </w:r>
      <w:proofErr w:type="spellEnd"/>
    </w:p>
    <w:p w:rsidR="00653E8E" w:rsidRDefault="00653E8E" w:rsidP="00653E8E">
      <w:pPr>
        <w:pStyle w:val="PlainText"/>
      </w:pPr>
      <w:r>
        <w:t xml:space="preserve">Kort </w:t>
      </w:r>
      <w:r w:rsidRPr="00653E8E">
        <w:t>Hutchison</w:t>
      </w:r>
    </w:p>
    <w:p w:rsidR="00653E8E" w:rsidRDefault="00653E8E" w:rsidP="00653E8E">
      <w:pPr>
        <w:pStyle w:val="PlainText"/>
      </w:pPr>
      <w:r>
        <w:t>Shelby LaSalle</w:t>
      </w:r>
    </w:p>
    <w:p w:rsidR="00653E8E" w:rsidRDefault="00653E8E" w:rsidP="00653E8E">
      <w:pPr>
        <w:pStyle w:val="PlainText"/>
      </w:pPr>
      <w:r>
        <w:t>Daniel McGovern</w:t>
      </w:r>
    </w:p>
    <w:p w:rsidR="00653E8E" w:rsidRDefault="00653E8E" w:rsidP="00653E8E">
      <w:pPr>
        <w:pStyle w:val="PlainText"/>
      </w:pPr>
      <w:r>
        <w:t xml:space="preserve">Stephen </w:t>
      </w:r>
      <w:proofErr w:type="spellStart"/>
      <w:r w:rsidRPr="00653E8E">
        <w:t>Phillippi</w:t>
      </w:r>
      <w:proofErr w:type="spellEnd"/>
    </w:p>
    <w:p w:rsidR="00653E8E" w:rsidRDefault="00653E8E" w:rsidP="00653E8E">
      <w:pPr>
        <w:pStyle w:val="PlainText"/>
      </w:pPr>
      <w:r>
        <w:t>Louis Sandoz</w:t>
      </w:r>
    </w:p>
    <w:p w:rsidR="00653E8E" w:rsidRDefault="00653E8E" w:rsidP="00653E8E">
      <w:pPr>
        <w:pStyle w:val="PlainText"/>
      </w:pPr>
      <w:r>
        <w:t>Rykert Toledano</w:t>
      </w:r>
    </w:p>
    <w:p w:rsidR="00653E8E" w:rsidRDefault="00653E8E" w:rsidP="00653E8E">
      <w:pPr>
        <w:pStyle w:val="PlainText"/>
      </w:pPr>
      <w:r>
        <w:t> </w:t>
      </w:r>
    </w:p>
    <w:p w:rsidR="00653E8E" w:rsidRDefault="00653E8E" w:rsidP="00653E8E">
      <w:pPr>
        <w:pStyle w:val="PlainText"/>
      </w:pPr>
      <w:r>
        <w:t>Members present: 9</w:t>
      </w:r>
    </w:p>
    <w:p w:rsidR="00653E8E" w:rsidRDefault="00653E8E" w:rsidP="00653E8E">
      <w:pPr>
        <w:pStyle w:val="PlainText"/>
      </w:pPr>
      <w:r>
        <w:t>Members absent: 0</w:t>
      </w:r>
    </w:p>
    <w:p w:rsidR="00653E8E" w:rsidRDefault="00653E8E" w:rsidP="00653E8E">
      <w:pPr>
        <w:pStyle w:val="PlainText"/>
      </w:pPr>
      <w:r>
        <w:t> </w:t>
      </w:r>
    </w:p>
    <w:p w:rsidR="00653E8E" w:rsidRDefault="00653E8E" w:rsidP="00653E8E">
      <w:pPr>
        <w:pStyle w:val="PlainText"/>
      </w:pPr>
      <w:r w:rsidRPr="00653E8E">
        <w:t>Mr. Louis Sandoz invited each individual member to introduce themselves.</w:t>
      </w:r>
    </w:p>
    <w:p w:rsidR="00653E8E" w:rsidRDefault="00653E8E" w:rsidP="00653E8E">
      <w:pPr>
        <w:pStyle w:val="PlainText"/>
      </w:pPr>
      <w:r>
        <w:t> </w:t>
      </w:r>
    </w:p>
    <w:p w:rsidR="00653E8E" w:rsidRDefault="00653E8E" w:rsidP="00653E8E">
      <w:pPr>
        <w:pStyle w:val="PlainText"/>
      </w:pPr>
      <w:r>
        <w:t>Mr. Louis Sandoz started the meeting off with discussion of establishing the Board's mission. Where the board is going and how they are going to get there, setting a vision for the board for the next two years.</w:t>
      </w:r>
    </w:p>
    <w:p w:rsidR="00653E8E" w:rsidRDefault="00653E8E" w:rsidP="00653E8E">
      <w:pPr>
        <w:pStyle w:val="PlainText"/>
      </w:pPr>
      <w:r>
        <w:t> </w:t>
      </w:r>
    </w:p>
    <w:p w:rsidR="00653E8E" w:rsidRPr="00653E8E" w:rsidRDefault="00653E8E" w:rsidP="00653E8E">
      <w:pPr>
        <w:pStyle w:val="PlainText"/>
      </w:pPr>
      <w:r>
        <w:t xml:space="preserve">The Board nominated Mr. </w:t>
      </w:r>
      <w:proofErr w:type="spellStart"/>
      <w:r>
        <w:t>Ryert</w:t>
      </w:r>
      <w:proofErr w:type="spellEnd"/>
      <w:r>
        <w:t xml:space="preserve"> Tol</w:t>
      </w:r>
      <w:r w:rsidR="00253561">
        <w:t>e</w:t>
      </w:r>
      <w:r>
        <w:t>dan</w:t>
      </w:r>
      <w:bookmarkStart w:id="0" w:name="_GoBack"/>
      <w:bookmarkEnd w:id="0"/>
      <w:r>
        <w:t xml:space="preserve">o as Interim Chairman, </w:t>
      </w:r>
      <w:r w:rsidRPr="00653E8E">
        <w:t xml:space="preserve">until the Board appoints a permanent Chairman and Vice Chairman. </w:t>
      </w:r>
    </w:p>
    <w:p w:rsidR="00653E8E" w:rsidRPr="00653E8E" w:rsidRDefault="00653E8E" w:rsidP="00653E8E">
      <w:pPr>
        <w:pStyle w:val="PlainText"/>
      </w:pPr>
      <w:r w:rsidRPr="00653E8E">
        <w:t> </w:t>
      </w:r>
    </w:p>
    <w:p w:rsidR="00653E8E" w:rsidRPr="00653E8E" w:rsidRDefault="00653E8E" w:rsidP="00653E8E">
      <w:pPr>
        <w:pStyle w:val="PlainText"/>
      </w:pPr>
      <w:r w:rsidRPr="00653E8E">
        <w:t>The following topics were discussed by the board:</w:t>
      </w:r>
    </w:p>
    <w:p w:rsidR="00653E8E" w:rsidRPr="00653E8E" w:rsidRDefault="00653E8E" w:rsidP="00653E8E">
      <w:pPr>
        <w:pStyle w:val="PlainText"/>
      </w:pPr>
      <w:r w:rsidRPr="00653E8E">
        <w:t>                Establishing three committees</w:t>
      </w:r>
    </w:p>
    <w:p w:rsidR="00653E8E" w:rsidRPr="00653E8E" w:rsidRDefault="00653E8E" w:rsidP="00653E8E">
      <w:pPr>
        <w:pStyle w:val="PlainText"/>
      </w:pPr>
      <w:r w:rsidRPr="00653E8E">
        <w:t>                Drafting By-Laws- Mr. McGovern, Mr. Toledano, and Mr. Hutchison volunteered</w:t>
      </w:r>
    </w:p>
    <w:p w:rsidR="00653E8E" w:rsidRPr="00653E8E" w:rsidRDefault="00653E8E" w:rsidP="00653E8E">
      <w:pPr>
        <w:pStyle w:val="PlainText"/>
      </w:pPr>
      <w:r w:rsidRPr="00653E8E">
        <w:t>                Funding for staffing- CAO Gina Campo mentioned the possibility of CPRA money</w:t>
      </w:r>
    </w:p>
    <w:p w:rsidR="00653E8E" w:rsidRPr="00653E8E" w:rsidRDefault="00653E8E" w:rsidP="00653E8E">
      <w:pPr>
        <w:pStyle w:val="PlainText"/>
      </w:pPr>
      <w:r w:rsidRPr="00653E8E">
        <w:t>                Legal representation for the board- will it be the DA’s office or the AG’s office?</w:t>
      </w:r>
    </w:p>
    <w:p w:rsidR="00653E8E" w:rsidRPr="00653E8E" w:rsidRDefault="00653E8E" w:rsidP="00653E8E">
      <w:pPr>
        <w:pStyle w:val="PlainText"/>
      </w:pPr>
      <w:r w:rsidRPr="00653E8E">
        <w:t> </w:t>
      </w:r>
    </w:p>
    <w:p w:rsidR="00653E8E" w:rsidRPr="00653E8E" w:rsidRDefault="00653E8E" w:rsidP="00653E8E">
      <w:pPr>
        <w:pStyle w:val="PlainText"/>
      </w:pPr>
      <w:r w:rsidRPr="00653E8E">
        <w:t>Announcements:</w:t>
      </w:r>
    </w:p>
    <w:p w:rsidR="00653E8E" w:rsidRPr="00653E8E" w:rsidRDefault="00653E8E" w:rsidP="00653E8E">
      <w:pPr>
        <w:pStyle w:val="PlainText"/>
      </w:pPr>
      <w:r w:rsidRPr="00653E8E">
        <w:t>                The next Board meeting will be Wednesday, January 21, 2015 at 6:00 p.m. in the Council Chambers of The Towers Building in Slidell. The Board agreed to alternate monthly meetings between Council Chambers at Koop Dr. in Mandeville and Council Chambers at Towers Building in Slidell.</w:t>
      </w:r>
    </w:p>
    <w:p w:rsidR="00653E8E" w:rsidRPr="00653E8E" w:rsidRDefault="00653E8E" w:rsidP="00653E8E">
      <w:pPr>
        <w:pStyle w:val="PlainText"/>
      </w:pPr>
      <w:r w:rsidRPr="00653E8E">
        <w:t> </w:t>
      </w:r>
    </w:p>
    <w:p w:rsidR="00653E8E" w:rsidRDefault="00653E8E" w:rsidP="00653E8E">
      <w:pPr>
        <w:pStyle w:val="PlainText"/>
      </w:pPr>
      <w:r w:rsidRPr="00653E8E">
        <w:t>                With no further business Mr. Sandoz moved to adjourn, seconded by Mr. McGovern</w:t>
      </w:r>
      <w:r>
        <w:t>.</w:t>
      </w:r>
    </w:p>
    <w:p w:rsidR="00653E8E" w:rsidRDefault="00653E8E" w:rsidP="00653E8E">
      <w:pPr>
        <w:pStyle w:val="PlainText"/>
      </w:pPr>
      <w:r>
        <w:t> </w:t>
      </w:r>
    </w:p>
    <w:p w:rsidR="00653E8E" w:rsidRDefault="00653E8E" w:rsidP="00653E8E">
      <w:pPr>
        <w:pStyle w:val="PlainText"/>
      </w:pPr>
      <w:r>
        <w:t> </w:t>
      </w:r>
    </w:p>
    <w:p w:rsidR="00653E8E" w:rsidRDefault="00653E8E" w:rsidP="00653E8E">
      <w:r>
        <w:t> </w:t>
      </w:r>
    </w:p>
    <w:p w:rsidR="00FE037A" w:rsidRDefault="00FE037A"/>
    <w:sectPr w:rsidR="00FE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8E"/>
    <w:rsid w:val="00253561"/>
    <w:rsid w:val="0052213C"/>
    <w:rsid w:val="00653E8E"/>
    <w:rsid w:val="00FE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3E8E"/>
  </w:style>
  <w:style w:type="character" w:customStyle="1" w:styleId="PlainTextChar">
    <w:name w:val="Plain Text Char"/>
    <w:basedOn w:val="DefaultParagraphFont"/>
    <w:link w:val="PlainText"/>
    <w:uiPriority w:val="99"/>
    <w:semiHidden/>
    <w:rsid w:val="00653E8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3E8E"/>
  </w:style>
  <w:style w:type="character" w:customStyle="1" w:styleId="PlainTextChar">
    <w:name w:val="Plain Text Char"/>
    <w:basedOn w:val="DefaultParagraphFont"/>
    <w:link w:val="PlainText"/>
    <w:uiPriority w:val="99"/>
    <w:semiHidden/>
    <w:rsid w:val="00653E8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Tammany Parish Government</dc:creator>
  <cp:lastModifiedBy>St. Tammany Parish Government</cp:lastModifiedBy>
  <cp:revision>3</cp:revision>
  <dcterms:created xsi:type="dcterms:W3CDTF">2015-01-12T16:34:00Z</dcterms:created>
  <dcterms:modified xsi:type="dcterms:W3CDTF">2015-01-22T14:53:00Z</dcterms:modified>
</cp:coreProperties>
</file>